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F8" w:rsidRDefault="00A747F8" w:rsidP="00A747F8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РЕПУБЛИКА СРБИЈА</w:t>
      </w:r>
    </w:p>
    <w:p w:rsidR="00A747F8" w:rsidRDefault="00A747F8" w:rsidP="00A747F8">
      <w:pPr>
        <w:tabs>
          <w:tab w:val="right" w:pos="9027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НАРОДНА СКУПШТИНА</w:t>
      </w:r>
      <w:r>
        <w:rPr>
          <w:rFonts w:eastAsia="Times New Roman"/>
          <w:szCs w:val="24"/>
          <w:lang w:val="sr-Cyrl-CS" w:eastAsia="en-GB"/>
        </w:rPr>
        <w:tab/>
      </w:r>
    </w:p>
    <w:p w:rsidR="00A747F8" w:rsidRDefault="00A747F8" w:rsidP="00A747F8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 xml:space="preserve">Одбор за уставна питања и </w:t>
      </w:r>
    </w:p>
    <w:p w:rsidR="00A747F8" w:rsidRDefault="00A747F8" w:rsidP="00A747F8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законодавство</w:t>
      </w:r>
    </w:p>
    <w:p w:rsidR="00A747F8" w:rsidRDefault="00A747F8" w:rsidP="00A747F8">
      <w:pPr>
        <w:rPr>
          <w:rFonts w:eastAsia="Times New Roman"/>
          <w:strike/>
          <w:szCs w:val="24"/>
          <w:lang w:val="ru-RU" w:eastAsia="en-GB"/>
        </w:rPr>
      </w:pPr>
      <w:r>
        <w:rPr>
          <w:rFonts w:eastAsia="Times New Roman"/>
          <w:szCs w:val="24"/>
          <w:lang w:val="sr-Cyrl-RS" w:eastAsia="en-GB"/>
        </w:rPr>
        <w:t xml:space="preserve">09 </w:t>
      </w:r>
      <w:r>
        <w:rPr>
          <w:rFonts w:eastAsia="Times New Roman"/>
          <w:szCs w:val="24"/>
          <w:lang w:val="sr-Cyrl-CS" w:eastAsia="en-GB"/>
        </w:rPr>
        <w:t>Број</w:t>
      </w:r>
      <w:r>
        <w:rPr>
          <w:rFonts w:eastAsia="Times New Roman"/>
          <w:szCs w:val="24"/>
          <w:lang w:eastAsia="en-GB"/>
        </w:rPr>
        <w:t xml:space="preserve"> 06-2/</w:t>
      </w:r>
      <w:r w:rsidR="00A07FFC">
        <w:rPr>
          <w:rFonts w:eastAsia="Times New Roman"/>
          <w:szCs w:val="24"/>
          <w:lang w:val="sr-Cyrl-RS" w:eastAsia="en-GB"/>
        </w:rPr>
        <w:t>42</w:t>
      </w:r>
      <w:r>
        <w:rPr>
          <w:rFonts w:eastAsia="Times New Roman"/>
          <w:szCs w:val="24"/>
          <w:lang w:eastAsia="en-GB"/>
        </w:rPr>
        <w:t>-2</w:t>
      </w:r>
      <w:r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val="sr-Cyrl-CS" w:eastAsia="en-GB"/>
        </w:rPr>
        <w:t xml:space="preserve"> </w:t>
      </w:r>
    </w:p>
    <w:p w:rsidR="00A747F8" w:rsidRDefault="00A07FFC" w:rsidP="00A747F8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24</w:t>
      </w:r>
      <w:r w:rsidR="00A747F8">
        <w:rPr>
          <w:rFonts w:eastAsia="Times New Roman"/>
          <w:szCs w:val="24"/>
          <w:lang w:val="sr-Cyrl-RS" w:eastAsia="en-GB"/>
        </w:rPr>
        <w:t xml:space="preserve">. </w:t>
      </w:r>
      <w:proofErr w:type="gramStart"/>
      <w:r w:rsidR="00A747F8">
        <w:rPr>
          <w:rFonts w:eastAsia="Times New Roman"/>
          <w:szCs w:val="24"/>
          <w:lang w:val="sr-Cyrl-RS" w:eastAsia="en-GB"/>
        </w:rPr>
        <w:t>фебруар</w:t>
      </w:r>
      <w:proofErr w:type="gramEnd"/>
      <w:r w:rsidR="00A747F8">
        <w:rPr>
          <w:rFonts w:eastAsia="Times New Roman"/>
          <w:szCs w:val="24"/>
          <w:lang w:val="sr-Cyrl-RS" w:eastAsia="en-GB"/>
        </w:rPr>
        <w:t xml:space="preserve"> 2023. </w:t>
      </w:r>
      <w:r w:rsidR="00A747F8">
        <w:rPr>
          <w:rFonts w:eastAsia="Times New Roman"/>
          <w:szCs w:val="24"/>
          <w:lang w:val="sr-Cyrl-CS" w:eastAsia="en-GB"/>
        </w:rPr>
        <w:t>године</w:t>
      </w:r>
    </w:p>
    <w:p w:rsidR="00A747F8" w:rsidRDefault="00A747F8" w:rsidP="00A747F8">
      <w:pPr>
        <w:spacing w:after="60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ru-RU" w:eastAsia="en-GB"/>
        </w:rPr>
        <w:t>Б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е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о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г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р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а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д</w:t>
      </w:r>
    </w:p>
    <w:p w:rsidR="00A747F8" w:rsidRDefault="00A747F8" w:rsidP="00A747F8">
      <w:pPr>
        <w:spacing w:after="600"/>
        <w:ind w:firstLine="72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A747F8" w:rsidRDefault="00A747F8" w:rsidP="00A747F8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С А З И В А М</w:t>
      </w:r>
    </w:p>
    <w:p w:rsidR="00A747F8" w:rsidRDefault="00A07FFC" w:rsidP="00A747F8">
      <w:pPr>
        <w:tabs>
          <w:tab w:val="left" w:pos="1134"/>
        </w:tabs>
        <w:ind w:left="-113" w:right="-113"/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18</w:t>
      </w:r>
      <w:r w:rsidR="00A747F8">
        <w:rPr>
          <w:rFonts w:eastAsia="Times New Roman"/>
          <w:szCs w:val="24"/>
          <w:lang w:val="sr-Cyrl-CS" w:eastAsia="en-GB"/>
        </w:rPr>
        <w:t>. СЕДНИЦУ ОДБОРА ЗА УСТАВНА ПИТАЊА И ЗАКОНОДАВСТВО</w:t>
      </w:r>
    </w:p>
    <w:p w:rsidR="00A747F8" w:rsidRDefault="00A747F8" w:rsidP="00A747F8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 xml:space="preserve">ЗА </w:t>
      </w:r>
      <w:r w:rsidR="00A07FFC">
        <w:rPr>
          <w:rFonts w:eastAsia="Times New Roman"/>
          <w:szCs w:val="24"/>
          <w:lang w:val="sr-Cyrl-RS" w:eastAsia="en-GB"/>
        </w:rPr>
        <w:t>ПЕТАК</w:t>
      </w:r>
      <w:r>
        <w:rPr>
          <w:rFonts w:eastAsia="Times New Roman"/>
          <w:szCs w:val="24"/>
          <w:lang w:val="sr-Cyrl-CS" w:eastAsia="en-GB"/>
        </w:rPr>
        <w:t xml:space="preserve">, </w:t>
      </w:r>
      <w:r w:rsidRPr="00A07FFC">
        <w:rPr>
          <w:rFonts w:eastAsia="Times New Roman"/>
          <w:szCs w:val="24"/>
          <w:lang w:eastAsia="en-GB"/>
        </w:rPr>
        <w:t>2</w:t>
      </w:r>
      <w:r w:rsidR="00A07FFC">
        <w:rPr>
          <w:rFonts w:eastAsia="Times New Roman"/>
          <w:szCs w:val="24"/>
          <w:lang w:val="sr-Cyrl-RS" w:eastAsia="en-GB"/>
        </w:rPr>
        <w:t>4</w:t>
      </w:r>
      <w:r w:rsidRPr="000E5158">
        <w:rPr>
          <w:rFonts w:eastAsia="Times New Roman"/>
          <w:szCs w:val="24"/>
          <w:lang w:val="sr-Cyrl-CS" w:eastAsia="en-GB"/>
        </w:rPr>
        <w:t xml:space="preserve">. ФЕБРУАР </w:t>
      </w:r>
      <w:r>
        <w:rPr>
          <w:rFonts w:eastAsia="Times New Roman"/>
          <w:szCs w:val="24"/>
          <w:lang w:val="sr-Cyrl-CS" w:eastAsia="en-GB"/>
        </w:rPr>
        <w:t>2023. ГОДИНЕ,</w:t>
      </w:r>
    </w:p>
    <w:p w:rsidR="00A747F8" w:rsidRDefault="00A747F8" w:rsidP="00A747F8">
      <w:pPr>
        <w:tabs>
          <w:tab w:val="left" w:pos="1134"/>
        </w:tabs>
        <w:spacing w:after="480"/>
        <w:jc w:val="center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 xml:space="preserve">СА ПОЧЕТКОМ У </w:t>
      </w:r>
      <w:r w:rsidRPr="00A07FFC">
        <w:rPr>
          <w:rFonts w:eastAsia="Times New Roman"/>
          <w:szCs w:val="24"/>
          <w:lang w:eastAsia="en-GB"/>
        </w:rPr>
        <w:t>9</w:t>
      </w:r>
      <w:r w:rsidRPr="00A07FFC">
        <w:rPr>
          <w:rFonts w:eastAsia="Times New Roman"/>
          <w:szCs w:val="24"/>
          <w:lang w:val="ru-RU" w:eastAsia="en-GB"/>
        </w:rPr>
        <w:t>,</w:t>
      </w:r>
      <w:r w:rsidR="00A07FFC">
        <w:rPr>
          <w:rFonts w:eastAsia="Times New Roman"/>
          <w:szCs w:val="24"/>
          <w:lang w:val="ru-RU" w:eastAsia="en-GB"/>
        </w:rPr>
        <w:t>45</w:t>
      </w:r>
      <w:r w:rsidRPr="00A07FFC"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ЧАСОВА</w:t>
      </w:r>
    </w:p>
    <w:p w:rsidR="00A747F8" w:rsidRDefault="00A747F8" w:rsidP="00A747F8">
      <w:pPr>
        <w:tabs>
          <w:tab w:val="left" w:pos="1134"/>
        </w:tabs>
        <w:ind w:firstLine="720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За ову седницу предлажем следећи</w:t>
      </w:r>
      <w:r>
        <w:rPr>
          <w:rFonts w:eastAsia="Times New Roman"/>
          <w:szCs w:val="24"/>
          <w:lang w:val="sr-Cyrl-CS" w:eastAsia="en-GB"/>
        </w:rPr>
        <w:tab/>
      </w:r>
    </w:p>
    <w:p w:rsidR="00A747F8" w:rsidRDefault="00A747F8" w:rsidP="00A747F8">
      <w:pPr>
        <w:tabs>
          <w:tab w:val="left" w:pos="1134"/>
        </w:tabs>
        <w:ind w:firstLine="720"/>
        <w:rPr>
          <w:rFonts w:eastAsia="Times New Roman"/>
          <w:szCs w:val="24"/>
          <w:lang w:val="sr-Cyrl-RS" w:eastAsia="en-GB"/>
        </w:rPr>
      </w:pPr>
    </w:p>
    <w:p w:rsidR="00A747F8" w:rsidRDefault="00A747F8" w:rsidP="00A747F8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Д н е в н и   р е д:</w:t>
      </w:r>
    </w:p>
    <w:p w:rsidR="00A747F8" w:rsidRDefault="00A747F8" w:rsidP="00A747F8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</w:p>
    <w:p w:rsidR="00A747F8" w:rsidRPr="00A07FFC" w:rsidRDefault="00A07FFC" w:rsidP="00A747F8">
      <w:pPr>
        <w:tabs>
          <w:tab w:val="left" w:pos="993"/>
        </w:tabs>
        <w:spacing w:after="120"/>
        <w:ind w:firstLine="720"/>
        <w:rPr>
          <w:szCs w:val="24"/>
        </w:rPr>
      </w:pPr>
      <w:r>
        <w:rPr>
          <w:rFonts w:eastAsia="Times New Roman"/>
          <w:szCs w:val="24"/>
          <w:lang w:eastAsia="en-GB"/>
        </w:rPr>
        <w:t xml:space="preserve"> </w:t>
      </w:r>
    </w:p>
    <w:p w:rsidR="00A07FFC" w:rsidRDefault="00A07FFC" w:rsidP="00A07FFC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1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амандмана на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Савета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министара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Босне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Херцеговине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начину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финансирања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израде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пројектно-техничке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документације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вођење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управних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поступака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процену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утицаја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животну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средину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издавање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локацијских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услова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сагласности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грађевинске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дозволе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Пројекат</w:t>
      </w:r>
      <w:proofErr w:type="spellEnd"/>
      <w:r>
        <w:rPr>
          <w:rStyle w:val="colornavy"/>
        </w:rPr>
        <w:t xml:space="preserve"> </w:t>
      </w:r>
      <w:r>
        <w:rPr>
          <w:rStyle w:val="colornavy"/>
          <w:lang w:val="sr-Cyrl-RS"/>
        </w:rPr>
        <w:t>„</w:t>
      </w:r>
      <w:proofErr w:type="spellStart"/>
      <w:r>
        <w:rPr>
          <w:rStyle w:val="colornavy"/>
        </w:rPr>
        <w:t>Хидротехнички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багерски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радови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уређењу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критичног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сектора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пловидбу</w:t>
      </w:r>
      <w:proofErr w:type="spellEnd"/>
      <w:r>
        <w:rPr>
          <w:rStyle w:val="colornavy"/>
        </w:rPr>
        <w:t xml:space="preserve"> - </w:t>
      </w:r>
      <w:proofErr w:type="spellStart"/>
      <w:r>
        <w:rPr>
          <w:rStyle w:val="colornavy"/>
        </w:rPr>
        <w:t>Ушће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Дрине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Саве</w:t>
      </w:r>
      <w:proofErr w:type="spellEnd"/>
      <w:r>
        <w:rPr>
          <w:rStyle w:val="colornavy"/>
          <w:lang w:val="sr-Cyrl-RS"/>
        </w:rPr>
        <w:t>“</w:t>
      </w:r>
      <w:r>
        <w:rPr>
          <w:szCs w:val="24"/>
          <w:lang w:val="sr-Cyrl-RS"/>
        </w:rPr>
        <w:t>, који је поднела Влада (број 011-</w:t>
      </w:r>
      <w:r>
        <w:rPr>
          <w:szCs w:val="24"/>
        </w:rPr>
        <w:t>2</w:t>
      </w:r>
      <w:r>
        <w:rPr>
          <w:szCs w:val="24"/>
          <w:lang w:val="sr-Cyrl-RS"/>
        </w:rPr>
        <w:t>30/23 од 3. фебруара 2023. године);</w:t>
      </w:r>
    </w:p>
    <w:p w:rsidR="00A747F8" w:rsidRDefault="00A747F8" w:rsidP="00A747F8">
      <w:pPr>
        <w:tabs>
          <w:tab w:val="left" w:pos="993"/>
        </w:tabs>
        <w:spacing w:after="120"/>
        <w:ind w:firstLine="720"/>
        <w:rPr>
          <w:szCs w:val="24"/>
        </w:rPr>
      </w:pPr>
      <w:r>
        <w:rPr>
          <w:szCs w:val="24"/>
        </w:rPr>
        <w:t xml:space="preserve"> </w:t>
      </w:r>
      <w:r>
        <w:rPr>
          <w:rFonts w:eastAsia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eastAsia="Times New Roman"/>
          <w:szCs w:val="24"/>
          <w:lang w:val="ru-RU" w:eastAsia="en-GB"/>
        </w:rPr>
        <w:t>,</w:t>
      </w:r>
      <w:r>
        <w:rPr>
          <w:rFonts w:eastAsia="Times New Roman"/>
          <w:szCs w:val="24"/>
          <w:lang w:val="sr-Cyrl-RS" w:eastAsia="en-GB"/>
        </w:rPr>
        <w:t xml:space="preserve"> у сали </w:t>
      </w:r>
      <w:r w:rsidRPr="009B10C0">
        <w:rPr>
          <w:rFonts w:eastAsia="Times New Roman"/>
          <w:szCs w:val="24"/>
          <w:lang w:eastAsia="en-GB"/>
        </w:rPr>
        <w:t>I</w:t>
      </w:r>
      <w:r w:rsidR="00A07FFC">
        <w:rPr>
          <w:rFonts w:eastAsia="Times New Roman"/>
          <w:szCs w:val="24"/>
          <w:lang w:eastAsia="en-GB"/>
        </w:rPr>
        <w:t>I</w:t>
      </w:r>
      <w:r w:rsidRPr="009B10C0">
        <w:rPr>
          <w:rFonts w:eastAsia="Times New Roman"/>
          <w:szCs w:val="24"/>
          <w:lang w:eastAsia="en-GB"/>
        </w:rPr>
        <w:t>I</w:t>
      </w:r>
      <w:r>
        <w:rPr>
          <w:rFonts w:eastAsia="Times New Roman"/>
          <w:szCs w:val="24"/>
          <w:lang w:val="sr-Cyrl-RS" w:eastAsia="en-GB"/>
        </w:rPr>
        <w:t>.</w:t>
      </w:r>
    </w:p>
    <w:p w:rsidR="00A747F8" w:rsidRDefault="00A747F8" w:rsidP="00A747F8">
      <w:pPr>
        <w:ind w:firstLine="72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747F8" w:rsidRDefault="00A747F8" w:rsidP="00A747F8">
      <w:pPr>
        <w:ind w:firstLine="720"/>
        <w:rPr>
          <w:rFonts w:eastAsia="Times New Roman"/>
          <w:szCs w:val="24"/>
          <w:lang w:val="sr-Cyrl-RS" w:eastAsia="en-GB"/>
        </w:rPr>
      </w:pPr>
    </w:p>
    <w:p w:rsidR="00A747F8" w:rsidRDefault="00A747F8" w:rsidP="00A747F8">
      <w:pPr>
        <w:ind w:firstLine="720"/>
        <w:rPr>
          <w:rFonts w:eastAsia="Times New Roman"/>
          <w:szCs w:val="24"/>
          <w:lang w:val="sr-Cyrl-RS" w:eastAsia="en-GB"/>
        </w:rPr>
      </w:pPr>
    </w:p>
    <w:p w:rsidR="00A747F8" w:rsidRDefault="00A747F8" w:rsidP="00A747F8">
      <w:pPr>
        <w:tabs>
          <w:tab w:val="left" w:pos="1276"/>
          <w:tab w:val="center" w:pos="6480"/>
        </w:tabs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CS" w:eastAsia="en-GB"/>
        </w:rPr>
        <w:t>ПРЕДСЕДНИК</w:t>
      </w:r>
      <w:r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ОДБОРА</w:t>
      </w:r>
    </w:p>
    <w:p w:rsidR="00C43BC9" w:rsidRPr="00C43BC9" w:rsidRDefault="00C43BC9" w:rsidP="00A747F8">
      <w:pPr>
        <w:tabs>
          <w:tab w:val="left" w:pos="1276"/>
          <w:tab w:val="center" w:pos="6480"/>
        </w:tabs>
        <w:rPr>
          <w:rFonts w:eastAsia="Times New Roman"/>
          <w:szCs w:val="24"/>
          <w:lang w:eastAsia="en-GB"/>
        </w:rPr>
      </w:pPr>
      <w:bookmarkStart w:id="0" w:name="_GoBack"/>
      <w:bookmarkEnd w:id="0"/>
    </w:p>
    <w:p w:rsidR="00A747F8" w:rsidRDefault="00A747F8" w:rsidP="00A747F8">
      <w:pPr>
        <w:tabs>
          <w:tab w:val="left" w:pos="1276"/>
          <w:tab w:val="center" w:pos="6480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CS" w:eastAsia="en-GB"/>
        </w:rPr>
        <w:tab/>
        <w:t xml:space="preserve"> </w:t>
      </w:r>
      <w:r>
        <w:rPr>
          <w:rFonts w:eastAsia="Times New Roman"/>
          <w:szCs w:val="24"/>
          <w:lang w:val="sr-Cyrl-RS" w:eastAsia="en-GB"/>
        </w:rPr>
        <w:t>Јелена Жарић Ковачевић</w:t>
      </w:r>
    </w:p>
    <w:p w:rsidR="00A747F8" w:rsidRDefault="00A747F8" w:rsidP="00A747F8"/>
    <w:p w:rsidR="009A387D" w:rsidRDefault="009A387D"/>
    <w:sectPr w:rsidR="009A387D" w:rsidSect="009B10C0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F8"/>
    <w:rsid w:val="001F2708"/>
    <w:rsid w:val="0020728A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939F1"/>
    <w:rsid w:val="009A387D"/>
    <w:rsid w:val="00A07FFC"/>
    <w:rsid w:val="00A747F8"/>
    <w:rsid w:val="00B02F06"/>
    <w:rsid w:val="00B067BF"/>
    <w:rsid w:val="00B26C59"/>
    <w:rsid w:val="00B77BC9"/>
    <w:rsid w:val="00BB070D"/>
    <w:rsid w:val="00BC3CD7"/>
    <w:rsid w:val="00C13A5C"/>
    <w:rsid w:val="00C43BC9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A7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A7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2023-02-24T07:58:00Z</cp:lastPrinted>
  <dcterms:created xsi:type="dcterms:W3CDTF">2023-02-22T07:01:00Z</dcterms:created>
  <dcterms:modified xsi:type="dcterms:W3CDTF">2023-02-24T07:58:00Z</dcterms:modified>
</cp:coreProperties>
</file>